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2583" w14:textId="354AD216" w:rsidR="00DD340D" w:rsidRPr="00515000" w:rsidRDefault="00F05101" w:rsidP="00FD5CAC">
      <w:pPr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 xml:space="preserve">Chrzanów, dn. </w:t>
      </w:r>
      <w:r w:rsidR="00426088" w:rsidRPr="00515000">
        <w:rPr>
          <w:rFonts w:ascii="Calibri" w:hAnsi="Calibri" w:cs="Calibri"/>
          <w:sz w:val="28"/>
          <w:szCs w:val="28"/>
        </w:rPr>
        <w:t>29</w:t>
      </w:r>
      <w:r w:rsidR="00F72289" w:rsidRPr="00515000">
        <w:rPr>
          <w:rFonts w:ascii="Calibri" w:hAnsi="Calibri" w:cs="Calibri"/>
          <w:sz w:val="28"/>
          <w:szCs w:val="28"/>
        </w:rPr>
        <w:t>.</w:t>
      </w:r>
      <w:r w:rsidR="007A1DCA" w:rsidRPr="00515000">
        <w:rPr>
          <w:rFonts w:ascii="Calibri" w:hAnsi="Calibri" w:cs="Calibri"/>
          <w:sz w:val="28"/>
          <w:szCs w:val="28"/>
        </w:rPr>
        <w:t>0</w:t>
      </w:r>
      <w:r w:rsidR="00426088" w:rsidRPr="00515000">
        <w:rPr>
          <w:rFonts w:ascii="Calibri" w:hAnsi="Calibri" w:cs="Calibri"/>
          <w:sz w:val="28"/>
          <w:szCs w:val="28"/>
        </w:rPr>
        <w:t>7</w:t>
      </w:r>
      <w:r w:rsidRPr="00515000">
        <w:rPr>
          <w:rFonts w:ascii="Calibri" w:hAnsi="Calibri" w:cs="Calibri"/>
          <w:sz w:val="28"/>
          <w:szCs w:val="28"/>
        </w:rPr>
        <w:t>.202</w:t>
      </w:r>
      <w:r w:rsidR="007A1DCA" w:rsidRPr="00515000">
        <w:rPr>
          <w:rFonts w:ascii="Calibri" w:hAnsi="Calibri" w:cs="Calibri"/>
          <w:sz w:val="28"/>
          <w:szCs w:val="28"/>
        </w:rPr>
        <w:t>6</w:t>
      </w:r>
    </w:p>
    <w:p w14:paraId="3EC81994" w14:textId="0D9EBD79" w:rsidR="00780086" w:rsidRPr="00515000" w:rsidRDefault="00F72289" w:rsidP="00426088">
      <w:pPr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>F. 2</w:t>
      </w:r>
      <w:r w:rsidR="00024856" w:rsidRPr="00515000">
        <w:rPr>
          <w:rFonts w:ascii="Calibri" w:hAnsi="Calibri" w:cs="Calibri"/>
          <w:sz w:val="28"/>
          <w:szCs w:val="28"/>
        </w:rPr>
        <w:t>62.</w:t>
      </w:r>
      <w:r w:rsidR="00426088" w:rsidRPr="00515000">
        <w:rPr>
          <w:rFonts w:ascii="Calibri" w:hAnsi="Calibri" w:cs="Calibri"/>
          <w:sz w:val="28"/>
          <w:szCs w:val="28"/>
        </w:rPr>
        <w:t>96</w:t>
      </w:r>
      <w:r w:rsidR="00024856" w:rsidRPr="00515000">
        <w:rPr>
          <w:rFonts w:ascii="Calibri" w:hAnsi="Calibri" w:cs="Calibri"/>
          <w:sz w:val="28"/>
          <w:szCs w:val="28"/>
        </w:rPr>
        <w:t>.202</w:t>
      </w:r>
      <w:r w:rsidR="007A1DCA" w:rsidRPr="00515000">
        <w:rPr>
          <w:rFonts w:ascii="Calibri" w:hAnsi="Calibri" w:cs="Calibri"/>
          <w:sz w:val="28"/>
          <w:szCs w:val="28"/>
        </w:rPr>
        <w:t>6</w:t>
      </w:r>
    </w:p>
    <w:p w14:paraId="78779FFD" w14:textId="77777777" w:rsidR="00FB235F" w:rsidRPr="00515000" w:rsidRDefault="00FB235F" w:rsidP="00426088">
      <w:pPr>
        <w:spacing w:line="360" w:lineRule="auto"/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>ZAWIADOMIENIE O WYBORZE OFERTY NAJKORZYSTNIEJSZEJ</w:t>
      </w:r>
    </w:p>
    <w:p w14:paraId="6C4F32E0" w14:textId="711CDF19" w:rsidR="00024856" w:rsidRPr="00515000" w:rsidRDefault="00FB235F" w:rsidP="0042608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 xml:space="preserve">Zamawiający – Skarb Państwa – Sąd Rejonowy w Chrzanowie uprzejmie informuje, że w wyniku przeprowadzonego </w:t>
      </w:r>
      <w:r w:rsidR="00024856" w:rsidRPr="00515000">
        <w:rPr>
          <w:rFonts w:ascii="Calibri" w:hAnsi="Calibri" w:cs="Calibri"/>
          <w:sz w:val="28"/>
          <w:szCs w:val="28"/>
        </w:rPr>
        <w:t xml:space="preserve">ogłoszenia o </w:t>
      </w:r>
      <w:r w:rsidRPr="00515000">
        <w:rPr>
          <w:rFonts w:ascii="Calibri" w:hAnsi="Calibri" w:cs="Calibri"/>
          <w:sz w:val="28"/>
          <w:szCs w:val="28"/>
        </w:rPr>
        <w:t>zamówieni</w:t>
      </w:r>
      <w:r w:rsidR="00024856" w:rsidRPr="00515000">
        <w:rPr>
          <w:rFonts w:ascii="Calibri" w:hAnsi="Calibri" w:cs="Calibri"/>
          <w:sz w:val="28"/>
          <w:szCs w:val="28"/>
        </w:rPr>
        <w:t>u</w:t>
      </w:r>
      <w:r w:rsidRPr="00515000">
        <w:rPr>
          <w:rFonts w:ascii="Calibri" w:hAnsi="Calibri" w:cs="Calibri"/>
          <w:sz w:val="28"/>
          <w:szCs w:val="28"/>
        </w:rPr>
        <w:t xml:space="preserve"> na: </w:t>
      </w:r>
      <w:r w:rsidR="00780086" w:rsidRPr="00515000">
        <w:rPr>
          <w:rFonts w:ascii="Calibri" w:hAnsi="Calibri" w:cs="Calibri"/>
          <w:color w:val="000000"/>
          <w:sz w:val="28"/>
          <w:szCs w:val="28"/>
        </w:rPr>
        <w:t>"</w:t>
      </w:r>
      <w:r w:rsidR="00426088" w:rsidRPr="00515000">
        <w:rPr>
          <w:rFonts w:ascii="Calibri" w:hAnsi="Calibri" w:cs="Calibri"/>
          <w:sz w:val="28"/>
          <w:szCs w:val="28"/>
        </w:rPr>
        <w:t>przegląd oraz konserwacja jednostek zewnętrznych i wewnętrznych klimatyzacji w budynkach Sądu Rejonowego w Chrzanowie</w:t>
      </w:r>
      <w:r w:rsidR="00780086" w:rsidRPr="00515000">
        <w:rPr>
          <w:rFonts w:ascii="Calibri" w:hAnsi="Calibri" w:cs="Calibri"/>
          <w:sz w:val="28"/>
          <w:szCs w:val="28"/>
        </w:rPr>
        <w:t>”</w:t>
      </w:r>
      <w:r w:rsidR="00F05101" w:rsidRPr="00515000">
        <w:rPr>
          <w:rFonts w:ascii="Calibri" w:hAnsi="Calibri" w:cs="Calibri"/>
          <w:sz w:val="28"/>
          <w:szCs w:val="28"/>
        </w:rPr>
        <w:t xml:space="preserve"> </w:t>
      </w:r>
      <w:r w:rsidR="00024856" w:rsidRPr="00515000">
        <w:rPr>
          <w:rFonts w:ascii="Calibri" w:hAnsi="Calibri" w:cs="Calibri"/>
          <w:sz w:val="28"/>
          <w:szCs w:val="28"/>
        </w:rPr>
        <w:t xml:space="preserve">prowadzonego w oparciu o Regulamin udzielania zamówień publicznych w Sądzie Rejonowym w Chrzanowie z wyłączeniem stosowania przepisów ustawy Prawo zamówień publicznych z dnia 11 września 2019 r. (Dz. U.2024.1320 z </w:t>
      </w:r>
      <w:proofErr w:type="spellStart"/>
      <w:r w:rsidR="00024856" w:rsidRPr="00515000">
        <w:rPr>
          <w:rFonts w:ascii="Calibri" w:hAnsi="Calibri" w:cs="Calibri"/>
          <w:sz w:val="28"/>
          <w:szCs w:val="28"/>
        </w:rPr>
        <w:t>późn</w:t>
      </w:r>
      <w:proofErr w:type="spellEnd"/>
      <w:r w:rsidR="00024856" w:rsidRPr="00515000">
        <w:rPr>
          <w:rFonts w:ascii="Calibri" w:hAnsi="Calibri" w:cs="Calibri"/>
          <w:sz w:val="28"/>
          <w:szCs w:val="28"/>
        </w:rPr>
        <w:t xml:space="preserve">. zm.), zwanej dalej „ustawą </w:t>
      </w:r>
      <w:proofErr w:type="spellStart"/>
      <w:r w:rsidR="00024856" w:rsidRPr="00515000">
        <w:rPr>
          <w:rFonts w:ascii="Calibri" w:hAnsi="Calibri" w:cs="Calibri"/>
          <w:sz w:val="28"/>
          <w:szCs w:val="28"/>
        </w:rPr>
        <w:t>Pzp</w:t>
      </w:r>
      <w:proofErr w:type="spellEnd"/>
      <w:r w:rsidR="00024856" w:rsidRPr="00515000">
        <w:rPr>
          <w:rFonts w:ascii="Calibri" w:hAnsi="Calibri" w:cs="Calibri"/>
          <w:sz w:val="28"/>
          <w:szCs w:val="28"/>
        </w:rPr>
        <w:t>" na podstawie art. 2 ust. 1 pkt 1 ww. ustaw</w:t>
      </w:r>
      <w:r w:rsidR="00426088" w:rsidRPr="00515000">
        <w:rPr>
          <w:rFonts w:ascii="Calibri" w:hAnsi="Calibri" w:cs="Calibri"/>
          <w:sz w:val="28"/>
          <w:szCs w:val="28"/>
        </w:rPr>
        <w:t xml:space="preserve"> w</w:t>
      </w:r>
      <w:r w:rsidRPr="00515000">
        <w:rPr>
          <w:rFonts w:ascii="Calibri" w:hAnsi="Calibri" w:cs="Calibri"/>
          <w:sz w:val="28"/>
          <w:szCs w:val="28"/>
        </w:rPr>
        <w:t xml:space="preserve">ybrana została oferta przedstawiona przez firmę:  </w:t>
      </w:r>
    </w:p>
    <w:p w14:paraId="613A9BC5" w14:textId="3ED52F82" w:rsidR="00426088" w:rsidRPr="00515000" w:rsidRDefault="00426088" w:rsidP="00426088">
      <w:pPr>
        <w:pStyle w:val="Default"/>
        <w:spacing w:line="360" w:lineRule="auto"/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>PPUH WENT L.LIGNAR</w:t>
      </w:r>
    </w:p>
    <w:p w14:paraId="08B687C9" w14:textId="138C7542" w:rsidR="00426088" w:rsidRPr="00515000" w:rsidRDefault="00426088" w:rsidP="00426088">
      <w:pPr>
        <w:pStyle w:val="Default"/>
        <w:spacing w:line="360" w:lineRule="auto"/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>KRÓTKA 10, 32-500 CHRZANÓW</w:t>
      </w:r>
    </w:p>
    <w:p w14:paraId="6798DD09" w14:textId="21DE23EA" w:rsidR="00FB235F" w:rsidRPr="00515000" w:rsidRDefault="00FB235F" w:rsidP="00426088">
      <w:pPr>
        <w:spacing w:line="360" w:lineRule="auto"/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 xml:space="preserve">Oferta wykonawcy była oferta najkorzystniejszą – uzyskała maksymalną liczbę punktów w ramach kryterium cena (znaczenie 100% - 100 pkt). Ponadto oferta jest kompletna i zgodna z przedmiotem zamówienia oraz spełnia wymagania Zamawiającego postawione w </w:t>
      </w:r>
      <w:r w:rsidR="00024856" w:rsidRPr="00515000">
        <w:rPr>
          <w:rFonts w:ascii="Calibri" w:hAnsi="Calibri" w:cs="Calibri"/>
          <w:sz w:val="28"/>
          <w:szCs w:val="28"/>
        </w:rPr>
        <w:t>ogłoszeniu o zamówieniu</w:t>
      </w:r>
      <w:r w:rsidRPr="00515000">
        <w:rPr>
          <w:rFonts w:ascii="Calibri" w:hAnsi="Calibri" w:cs="Calibri"/>
          <w:sz w:val="28"/>
          <w:szCs w:val="28"/>
        </w:rPr>
        <w:t>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2430"/>
        <w:gridCol w:w="1374"/>
        <w:gridCol w:w="1374"/>
        <w:gridCol w:w="1337"/>
      </w:tblGrid>
      <w:tr w:rsidR="00FB235F" w:rsidRPr="00515000" w14:paraId="6FDC2E62" w14:textId="77777777" w:rsidTr="00F53110">
        <w:tc>
          <w:tcPr>
            <w:tcW w:w="562" w:type="dxa"/>
            <w:vAlign w:val="center"/>
          </w:tcPr>
          <w:p w14:paraId="6E649369" w14:textId="77777777" w:rsidR="00FB235F" w:rsidRPr="00515000" w:rsidRDefault="002A7460" w:rsidP="0042608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15000">
              <w:rPr>
                <w:rFonts w:ascii="Calibri" w:hAnsi="Calibri" w:cs="Calibri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1985" w:type="dxa"/>
            <w:vAlign w:val="center"/>
          </w:tcPr>
          <w:p w14:paraId="237807A0" w14:textId="77777777" w:rsidR="00FB235F" w:rsidRPr="00515000" w:rsidRDefault="00FB235F" w:rsidP="00426088">
            <w:pPr>
              <w:rPr>
                <w:rFonts w:ascii="Calibri" w:hAnsi="Calibri" w:cs="Calibri"/>
                <w:sz w:val="24"/>
                <w:szCs w:val="24"/>
              </w:rPr>
            </w:pPr>
            <w:r w:rsidRPr="00515000">
              <w:rPr>
                <w:rFonts w:ascii="Calibri" w:hAnsi="Calibri" w:cs="Calibri"/>
                <w:sz w:val="24"/>
                <w:szCs w:val="24"/>
              </w:rPr>
              <w:t>Oznaczenie wykonawcy</w:t>
            </w:r>
          </w:p>
        </w:tc>
        <w:tc>
          <w:tcPr>
            <w:tcW w:w="2430" w:type="dxa"/>
            <w:vAlign w:val="center"/>
          </w:tcPr>
          <w:p w14:paraId="4EC94EEE" w14:textId="77777777" w:rsidR="00FB235F" w:rsidRPr="00515000" w:rsidRDefault="00FB235F" w:rsidP="00426088">
            <w:pPr>
              <w:rPr>
                <w:rFonts w:ascii="Calibri" w:hAnsi="Calibri" w:cs="Calibri"/>
                <w:sz w:val="24"/>
                <w:szCs w:val="24"/>
              </w:rPr>
            </w:pPr>
            <w:r w:rsidRPr="00515000">
              <w:rPr>
                <w:rFonts w:ascii="Calibri" w:hAnsi="Calibri" w:cs="Calibri"/>
                <w:sz w:val="24"/>
                <w:szCs w:val="24"/>
              </w:rPr>
              <w:t>Adres</w:t>
            </w:r>
          </w:p>
        </w:tc>
        <w:tc>
          <w:tcPr>
            <w:tcW w:w="1374" w:type="dxa"/>
            <w:vAlign w:val="center"/>
          </w:tcPr>
          <w:p w14:paraId="1BE5D715" w14:textId="77777777" w:rsidR="00FB235F" w:rsidRPr="00515000" w:rsidRDefault="00FB235F" w:rsidP="00426088">
            <w:pPr>
              <w:rPr>
                <w:rFonts w:ascii="Calibri" w:hAnsi="Calibri" w:cs="Calibri"/>
                <w:sz w:val="24"/>
                <w:szCs w:val="24"/>
              </w:rPr>
            </w:pPr>
            <w:r w:rsidRPr="00515000">
              <w:rPr>
                <w:rFonts w:ascii="Calibri" w:hAnsi="Calibri" w:cs="Calibri"/>
                <w:sz w:val="24"/>
                <w:szCs w:val="24"/>
              </w:rPr>
              <w:t>Wartość brutto oferty w zł</w:t>
            </w:r>
          </w:p>
        </w:tc>
        <w:tc>
          <w:tcPr>
            <w:tcW w:w="1374" w:type="dxa"/>
            <w:vAlign w:val="center"/>
          </w:tcPr>
          <w:p w14:paraId="5B78F334" w14:textId="77777777" w:rsidR="00FB235F" w:rsidRPr="00515000" w:rsidRDefault="00FB235F" w:rsidP="00426088">
            <w:pPr>
              <w:rPr>
                <w:rFonts w:ascii="Calibri" w:hAnsi="Calibri" w:cs="Calibri"/>
                <w:sz w:val="24"/>
                <w:szCs w:val="24"/>
              </w:rPr>
            </w:pPr>
            <w:r w:rsidRPr="00515000">
              <w:rPr>
                <w:rFonts w:ascii="Calibri" w:hAnsi="Calibri" w:cs="Calibri"/>
                <w:sz w:val="24"/>
                <w:szCs w:val="24"/>
              </w:rPr>
              <w:t>Ocena punktowa</w:t>
            </w:r>
          </w:p>
        </w:tc>
        <w:tc>
          <w:tcPr>
            <w:tcW w:w="1337" w:type="dxa"/>
            <w:vAlign w:val="center"/>
          </w:tcPr>
          <w:p w14:paraId="4A170308" w14:textId="2C704650" w:rsidR="00FB235F" w:rsidRPr="00515000" w:rsidRDefault="00FB235F" w:rsidP="00426088">
            <w:pPr>
              <w:rPr>
                <w:rFonts w:ascii="Calibri" w:hAnsi="Calibri" w:cs="Calibri"/>
                <w:sz w:val="24"/>
                <w:szCs w:val="24"/>
              </w:rPr>
            </w:pPr>
            <w:r w:rsidRPr="00515000">
              <w:rPr>
                <w:rFonts w:ascii="Calibri" w:hAnsi="Calibri" w:cs="Calibri"/>
                <w:sz w:val="24"/>
                <w:szCs w:val="24"/>
              </w:rPr>
              <w:t xml:space="preserve">Miejsce </w:t>
            </w:r>
            <w:r w:rsidR="00941695" w:rsidRPr="00515000">
              <w:rPr>
                <w:rFonts w:ascii="Calibri" w:hAnsi="Calibri" w:cs="Calibri"/>
                <w:sz w:val="24"/>
                <w:szCs w:val="24"/>
              </w:rPr>
              <w:br/>
            </w:r>
            <w:r w:rsidRPr="00515000">
              <w:rPr>
                <w:rFonts w:ascii="Calibri" w:hAnsi="Calibri" w:cs="Calibri"/>
                <w:sz w:val="24"/>
                <w:szCs w:val="24"/>
              </w:rPr>
              <w:t>w rankingu</w:t>
            </w:r>
          </w:p>
        </w:tc>
      </w:tr>
      <w:tr w:rsidR="007A1DCA" w:rsidRPr="00515000" w14:paraId="68E5038B" w14:textId="77777777" w:rsidTr="00F53110">
        <w:tc>
          <w:tcPr>
            <w:tcW w:w="562" w:type="dxa"/>
            <w:vAlign w:val="center"/>
          </w:tcPr>
          <w:p w14:paraId="5C0454BF" w14:textId="4A1AFF9B" w:rsidR="007A1DCA" w:rsidRPr="00515000" w:rsidRDefault="007A1DCA" w:rsidP="00426088">
            <w:pPr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>1.</w:t>
            </w:r>
          </w:p>
        </w:tc>
        <w:tc>
          <w:tcPr>
            <w:tcW w:w="1985" w:type="dxa"/>
            <w:vAlign w:val="center"/>
          </w:tcPr>
          <w:p w14:paraId="2D34162E" w14:textId="43854089" w:rsidR="007A1DCA" w:rsidRPr="00515000" w:rsidRDefault="00426088" w:rsidP="00426088">
            <w:pPr>
              <w:pStyle w:val="Default"/>
              <w:spacing w:line="360" w:lineRule="auto"/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>PPUH WENT L.LIGNAR</w:t>
            </w:r>
          </w:p>
        </w:tc>
        <w:tc>
          <w:tcPr>
            <w:tcW w:w="2430" w:type="dxa"/>
            <w:vAlign w:val="center"/>
          </w:tcPr>
          <w:p w14:paraId="2DF7C27E" w14:textId="77777777" w:rsidR="00426088" w:rsidRPr="00515000" w:rsidRDefault="00426088" w:rsidP="00426088">
            <w:pPr>
              <w:pStyle w:val="Default"/>
              <w:spacing w:line="360" w:lineRule="auto"/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 xml:space="preserve">KRÓTKA 10, </w:t>
            </w:r>
          </w:p>
          <w:p w14:paraId="4243A0AD" w14:textId="14ED30D2" w:rsidR="007A1DCA" w:rsidRPr="00515000" w:rsidRDefault="00426088" w:rsidP="00426088">
            <w:pPr>
              <w:pStyle w:val="Default"/>
              <w:spacing w:line="360" w:lineRule="auto"/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>32-500 CHRZANÓW</w:t>
            </w:r>
          </w:p>
        </w:tc>
        <w:tc>
          <w:tcPr>
            <w:tcW w:w="1374" w:type="dxa"/>
            <w:vAlign w:val="center"/>
          </w:tcPr>
          <w:p w14:paraId="3777EF01" w14:textId="09120966" w:rsidR="007A1DCA" w:rsidRPr="00515000" w:rsidRDefault="00533A89" w:rsidP="00426088">
            <w:pPr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>26 518,80</w:t>
            </w:r>
          </w:p>
        </w:tc>
        <w:tc>
          <w:tcPr>
            <w:tcW w:w="1374" w:type="dxa"/>
            <w:vAlign w:val="center"/>
          </w:tcPr>
          <w:p w14:paraId="0F18D142" w14:textId="1BAF29FC" w:rsidR="007A1DCA" w:rsidRPr="00515000" w:rsidRDefault="00426088" w:rsidP="00426088">
            <w:pPr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>100</w:t>
            </w:r>
            <w:r w:rsidR="007A1DCA" w:rsidRPr="00515000">
              <w:rPr>
                <w:rFonts w:ascii="Calibri" w:hAnsi="Calibri" w:cs="Calibri"/>
                <w:sz w:val="28"/>
                <w:szCs w:val="28"/>
              </w:rPr>
              <w:t xml:space="preserve">,00 pkt </w:t>
            </w:r>
          </w:p>
        </w:tc>
        <w:tc>
          <w:tcPr>
            <w:tcW w:w="1337" w:type="dxa"/>
            <w:vAlign w:val="center"/>
          </w:tcPr>
          <w:p w14:paraId="462086ED" w14:textId="6BF78AAB" w:rsidR="007A1DCA" w:rsidRPr="00515000" w:rsidRDefault="007A1DCA" w:rsidP="00426088">
            <w:pPr>
              <w:rPr>
                <w:rFonts w:ascii="Calibri" w:hAnsi="Calibri" w:cs="Calibri"/>
                <w:sz w:val="28"/>
                <w:szCs w:val="28"/>
              </w:rPr>
            </w:pPr>
            <w:r w:rsidRPr="00515000">
              <w:rPr>
                <w:rFonts w:ascii="Calibri" w:hAnsi="Calibri" w:cs="Calibri"/>
                <w:sz w:val="28"/>
                <w:szCs w:val="28"/>
              </w:rPr>
              <w:t>I</w:t>
            </w:r>
          </w:p>
        </w:tc>
      </w:tr>
    </w:tbl>
    <w:p w14:paraId="3EA4DADF" w14:textId="77777777" w:rsidR="00FB235F" w:rsidRPr="00515000" w:rsidRDefault="00FB235F" w:rsidP="00426088">
      <w:pPr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sz w:val="28"/>
          <w:szCs w:val="28"/>
        </w:rPr>
        <w:t xml:space="preserve"> </w:t>
      </w:r>
    </w:p>
    <w:p w14:paraId="556D7E91" w14:textId="48A134F6" w:rsidR="00020515" w:rsidRPr="00515000" w:rsidRDefault="00FB2273" w:rsidP="00426088">
      <w:pPr>
        <w:rPr>
          <w:rFonts w:ascii="Calibri" w:hAnsi="Calibri" w:cs="Calibri"/>
          <w:sz w:val="24"/>
          <w:szCs w:val="24"/>
        </w:rPr>
      </w:pPr>
      <w:r w:rsidRPr="00515000">
        <w:rPr>
          <w:rFonts w:ascii="Calibri" w:hAnsi="Calibri" w:cs="Calibri"/>
          <w:sz w:val="24"/>
          <w:szCs w:val="24"/>
        </w:rPr>
        <w:t>Dziękujemy za udział w postępowaniu.</w:t>
      </w:r>
    </w:p>
    <w:p w14:paraId="0E92E4B4" w14:textId="77777777" w:rsidR="00941695" w:rsidRPr="00515000" w:rsidRDefault="00941695" w:rsidP="00FD5CAC">
      <w:pPr>
        <w:spacing w:line="240" w:lineRule="auto"/>
        <w:jc w:val="both"/>
        <w:rPr>
          <w:rFonts w:ascii="Calibri" w:hAnsi="Calibri" w:cs="Calibri"/>
          <w:sz w:val="24"/>
          <w:szCs w:val="24"/>
          <w:lang w:val="pl"/>
        </w:rPr>
      </w:pPr>
      <w:r w:rsidRPr="00515000">
        <w:rPr>
          <w:rFonts w:ascii="Calibri" w:hAnsi="Calibri" w:cs="Calibri"/>
          <w:sz w:val="24"/>
          <w:szCs w:val="24"/>
          <w:lang w:val="pl"/>
        </w:rPr>
        <w:t>Marcin Kopeć</w:t>
      </w:r>
    </w:p>
    <w:p w14:paraId="345C74BB" w14:textId="2907065A" w:rsidR="00941695" w:rsidRPr="00515000" w:rsidRDefault="00941695" w:rsidP="00FD5CAC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515000">
        <w:rPr>
          <w:rFonts w:ascii="Calibri" w:hAnsi="Calibri" w:cs="Calibri"/>
          <w:sz w:val="24"/>
          <w:szCs w:val="24"/>
        </w:rPr>
        <w:t xml:space="preserve">Dyrektor Sądu Rejonowego w Chrzanowie </w:t>
      </w:r>
    </w:p>
    <w:p w14:paraId="06806AC8" w14:textId="0173954A" w:rsidR="003257D2" w:rsidRPr="00515000" w:rsidRDefault="00941695" w:rsidP="00515000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 w:rsidRPr="00515000">
        <w:rPr>
          <w:rFonts w:ascii="Calibri" w:hAnsi="Calibri" w:cs="Calibri"/>
          <w:iCs/>
          <w:sz w:val="24"/>
          <w:szCs w:val="24"/>
        </w:rPr>
        <w:t>Dokument podpisany elektronicznie podpisem kwalifikowanym</w:t>
      </w:r>
    </w:p>
    <w:sectPr w:rsidR="003257D2" w:rsidRPr="00515000" w:rsidSect="00515000">
      <w:pgSz w:w="11906" w:h="16838"/>
      <w:pgMar w:top="993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35F"/>
    <w:rsid w:val="00020515"/>
    <w:rsid w:val="00024856"/>
    <w:rsid w:val="00074C66"/>
    <w:rsid w:val="00134FC9"/>
    <w:rsid w:val="002A7460"/>
    <w:rsid w:val="00315E45"/>
    <w:rsid w:val="003257D2"/>
    <w:rsid w:val="00365C48"/>
    <w:rsid w:val="00426088"/>
    <w:rsid w:val="0047132A"/>
    <w:rsid w:val="00515000"/>
    <w:rsid w:val="00533A89"/>
    <w:rsid w:val="00780086"/>
    <w:rsid w:val="007A1DCA"/>
    <w:rsid w:val="00941695"/>
    <w:rsid w:val="00DD340D"/>
    <w:rsid w:val="00F05101"/>
    <w:rsid w:val="00F53110"/>
    <w:rsid w:val="00F72289"/>
    <w:rsid w:val="00FB2273"/>
    <w:rsid w:val="00FB235F"/>
    <w:rsid w:val="00FD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AB3AE"/>
  <w15:chartTrackingRefBased/>
  <w15:docId w15:val="{2AB653CC-EC26-4F6B-88DF-C4E1421C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B2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5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E4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2608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Apalińska Justyna</dc:creator>
  <cp:keywords/>
  <dc:description/>
  <cp:lastModifiedBy>Stojak Ireneusz</cp:lastModifiedBy>
  <cp:revision>6</cp:revision>
  <cp:lastPrinted>2023-12-07T07:37:00Z</cp:lastPrinted>
  <dcterms:created xsi:type="dcterms:W3CDTF">2026-07-29T05:49:00Z</dcterms:created>
  <dcterms:modified xsi:type="dcterms:W3CDTF">2026-07-30T11:11:00Z</dcterms:modified>
</cp:coreProperties>
</file>